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350" w:rsidRDefault="00D82350" w:rsidP="00D82350">
      <w:pPr>
        <w:ind w:right="113"/>
        <w:rPr>
          <w:sz w:val="28"/>
          <w:szCs w:val="28"/>
        </w:rPr>
      </w:pPr>
      <w:r>
        <w:rPr>
          <w:rFonts w:ascii="Benguiat Bk BT CE" w:hAnsi="Benguiat Bk BT CE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1.1pt;margin-top:13.9pt;width:80.8pt;height:108pt;z-index:251658240">
            <v:imagedata r:id="rId4" o:title=""/>
          </v:shape>
          <o:OLEObject Type="Embed" ProgID="CorelDraw.Graphic.7" ShapeID="_x0000_s1026" DrawAspect="Content" ObjectID="_1572678812" r:id="rId5"/>
        </w:pict>
      </w:r>
    </w:p>
    <w:p w:rsidR="00D82350" w:rsidRDefault="00D82350" w:rsidP="00D82350">
      <w:pPr>
        <w:pStyle w:val="Caption"/>
        <w:rPr>
          <w:rFonts w:ascii="Benguiat Bk BT" w:hAnsi="Benguiat Bk BT"/>
          <w:b/>
          <w:sz w:val="28"/>
          <w:szCs w:val="28"/>
        </w:rPr>
      </w:pPr>
      <w:r>
        <w:rPr>
          <w:rFonts w:ascii="Benguiat Bk BT" w:hAnsi="Benguiat Bk BT"/>
          <w:b/>
          <w:sz w:val="28"/>
          <w:szCs w:val="28"/>
        </w:rPr>
        <w:t>R O M Â N I A</w:t>
      </w:r>
    </w:p>
    <w:p w:rsidR="00D82350" w:rsidRDefault="00D82350" w:rsidP="00D82350">
      <w:pPr>
        <w:pStyle w:val="Caption"/>
        <w:rPr>
          <w:rFonts w:ascii="Benguiat Bk BT" w:hAnsi="Benguiat Bk BT"/>
          <w:b/>
          <w:sz w:val="28"/>
          <w:szCs w:val="28"/>
        </w:rPr>
      </w:pPr>
      <w:r>
        <w:rPr>
          <w:rFonts w:ascii="Benguiat Bk BT CE" w:hAnsi="Benguiat Bk BT CE"/>
          <w:b/>
          <w:sz w:val="28"/>
          <w:szCs w:val="28"/>
        </w:rPr>
        <w:t>PRIMĂRIA MUNICIPIULUI CĂLĂRAŞI</w:t>
      </w:r>
    </w:p>
    <w:p w:rsidR="00D82350" w:rsidRDefault="00D82350" w:rsidP="00D82350">
      <w:pPr>
        <w:pStyle w:val="Caption"/>
        <w:rPr>
          <w:rFonts w:ascii="Benguiat Bk BT" w:hAnsi="Benguiat Bk BT"/>
          <w:b/>
          <w:sz w:val="28"/>
          <w:szCs w:val="28"/>
        </w:rPr>
      </w:pPr>
      <w:r>
        <w:rPr>
          <w:rFonts w:ascii="Benguiat Bk BT CE" w:hAnsi="Benguiat Bk BT CE"/>
          <w:b/>
          <w:sz w:val="28"/>
          <w:szCs w:val="28"/>
        </w:rPr>
        <w:t>JUDETUL CĂLĂRAŞI</w:t>
      </w:r>
    </w:p>
    <w:p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CĂMINUL PENTRU PERSOANE VÂRSTNICE</w:t>
      </w:r>
    </w:p>
    <w:p w:rsidR="00D82350" w:rsidRDefault="00D82350" w:rsidP="00D8235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SF.ANTIM IVIREANUL</w:t>
      </w:r>
    </w:p>
    <w:p w:rsidR="00D82350" w:rsidRDefault="00D82350" w:rsidP="00D8235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910021 </w:t>
      </w:r>
      <w:proofErr w:type="spellStart"/>
      <w:r>
        <w:rPr>
          <w:b/>
          <w:sz w:val="28"/>
          <w:szCs w:val="28"/>
        </w:rPr>
        <w:t>Călăraşi</w:t>
      </w:r>
      <w:proofErr w:type="spellEnd"/>
      <w:r>
        <w:rPr>
          <w:b/>
          <w:sz w:val="28"/>
          <w:szCs w:val="28"/>
        </w:rPr>
        <w:t xml:space="preserve">, str. </w:t>
      </w:r>
      <w:proofErr w:type="spellStart"/>
      <w:r>
        <w:rPr>
          <w:b/>
          <w:sz w:val="28"/>
          <w:szCs w:val="28"/>
        </w:rPr>
        <w:t>Oborului</w:t>
      </w:r>
      <w:proofErr w:type="spellEnd"/>
      <w:r>
        <w:rPr>
          <w:b/>
          <w:sz w:val="28"/>
          <w:szCs w:val="28"/>
        </w:rPr>
        <w:t>, nr.</w:t>
      </w:r>
      <w:proofErr w:type="gramEnd"/>
      <w:r>
        <w:rPr>
          <w:b/>
          <w:sz w:val="28"/>
          <w:szCs w:val="28"/>
        </w:rPr>
        <w:t xml:space="preserve"> 2A, Tel</w:t>
      </w:r>
      <w:proofErr w:type="gramStart"/>
      <w:r>
        <w:rPr>
          <w:b/>
          <w:sz w:val="28"/>
          <w:szCs w:val="28"/>
        </w:rPr>
        <w:t>:0242</w:t>
      </w:r>
      <w:proofErr w:type="gramEnd"/>
      <w:r>
        <w:rPr>
          <w:b/>
          <w:sz w:val="28"/>
          <w:szCs w:val="28"/>
        </w:rPr>
        <w:t>/313136</w:t>
      </w:r>
    </w:p>
    <w:p w:rsidR="00D82350" w:rsidRDefault="00D82350" w:rsidP="00D82350">
      <w:pPr>
        <w:rPr>
          <w:b/>
          <w:sz w:val="32"/>
          <w:szCs w:val="32"/>
          <w:lang w:val="it-IT"/>
        </w:rPr>
      </w:pPr>
    </w:p>
    <w:p w:rsidR="00D82350" w:rsidRDefault="00D82350" w:rsidP="00D82350">
      <w:pPr>
        <w:rPr>
          <w:b/>
          <w:sz w:val="32"/>
          <w:szCs w:val="32"/>
          <w:lang w:val="it-IT"/>
        </w:rPr>
      </w:pPr>
    </w:p>
    <w:p w:rsidR="00D82350" w:rsidRDefault="00D82350" w:rsidP="00D82350">
      <w:pPr>
        <w:jc w:val="center"/>
        <w:rPr>
          <w:b/>
          <w:sz w:val="32"/>
          <w:szCs w:val="32"/>
          <w:lang w:val="it-IT"/>
        </w:rPr>
      </w:pPr>
    </w:p>
    <w:p w:rsidR="00D82350" w:rsidRDefault="00D82350" w:rsidP="00D82350">
      <w:pPr>
        <w:jc w:val="center"/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Situatie beneficiari institutionalizati in camin la data de 20.11.2017</w:t>
      </w:r>
    </w:p>
    <w:p w:rsidR="00D82350" w:rsidRDefault="00D82350" w:rsidP="00D82350">
      <w:pPr>
        <w:rPr>
          <w:b/>
          <w:sz w:val="32"/>
          <w:szCs w:val="32"/>
          <w:lang w:val="it-IT"/>
        </w:rPr>
      </w:pPr>
    </w:p>
    <w:p w:rsidR="00D82350" w:rsidRDefault="00D82350" w:rsidP="00D82350">
      <w:pPr>
        <w:rPr>
          <w:b/>
          <w:sz w:val="32"/>
          <w:szCs w:val="32"/>
          <w:lang w:val="it-IT"/>
        </w:rPr>
      </w:pPr>
    </w:p>
    <w:p w:rsidR="00D82350" w:rsidRDefault="00D82350" w:rsidP="00D82350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26 femei</w:t>
      </w:r>
    </w:p>
    <w:p w:rsidR="00D82350" w:rsidRPr="00D82350" w:rsidRDefault="00D82350" w:rsidP="00D82350">
      <w:pPr>
        <w:rPr>
          <w:b/>
          <w:sz w:val="32"/>
          <w:szCs w:val="32"/>
          <w:lang w:val="it-IT"/>
        </w:rPr>
      </w:pPr>
      <w:r>
        <w:rPr>
          <w:b/>
          <w:sz w:val="32"/>
          <w:szCs w:val="32"/>
          <w:lang w:val="it-IT"/>
        </w:rPr>
        <w:t>18 barbati</w:t>
      </w:r>
      <w:r w:rsidRPr="00D82350">
        <w:rPr>
          <w:b/>
          <w:sz w:val="32"/>
          <w:szCs w:val="32"/>
          <w:lang w:val="it-IT"/>
        </w:rPr>
        <w:t xml:space="preserve"> </w:t>
      </w:r>
    </w:p>
    <w:p w:rsidR="00D82350" w:rsidRDefault="00D82350" w:rsidP="00D82350">
      <w:pPr>
        <w:rPr>
          <w:b/>
          <w:sz w:val="32"/>
          <w:szCs w:val="32"/>
          <w:lang w:val="it-IT"/>
        </w:rPr>
      </w:pPr>
      <w:r w:rsidRPr="00D82350">
        <w:rPr>
          <w:b/>
          <w:sz w:val="32"/>
          <w:szCs w:val="32"/>
          <w:lang w:val="it-IT"/>
        </w:rPr>
        <w:t>TOTAL</w:t>
      </w:r>
      <w:r>
        <w:rPr>
          <w:b/>
          <w:sz w:val="32"/>
          <w:szCs w:val="32"/>
          <w:lang w:val="it-IT"/>
        </w:rPr>
        <w:t xml:space="preserve">: </w:t>
      </w:r>
      <w:r w:rsidRPr="00D82350">
        <w:rPr>
          <w:b/>
          <w:i/>
          <w:sz w:val="32"/>
          <w:szCs w:val="32"/>
          <w:lang w:val="it-IT"/>
        </w:rPr>
        <w:t>44 persoane</w:t>
      </w:r>
    </w:p>
    <w:p w:rsidR="00D82350" w:rsidRDefault="00D82350" w:rsidP="00D82350">
      <w:pPr>
        <w:rPr>
          <w:b/>
          <w:sz w:val="32"/>
          <w:szCs w:val="32"/>
        </w:rPr>
      </w:pPr>
    </w:p>
    <w:p w:rsidR="00D82350" w:rsidRPr="00D82350" w:rsidRDefault="00D82350" w:rsidP="00D82350">
      <w:pPr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Evolutia</w:t>
      </w:r>
      <w:proofErr w:type="spell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pe</w:t>
      </w:r>
      <w:proofErr w:type="spellEnd"/>
      <w:r>
        <w:rPr>
          <w:b/>
          <w:sz w:val="32"/>
          <w:szCs w:val="32"/>
        </w:rPr>
        <w:t xml:space="preserve"> an </w:t>
      </w:r>
      <w:proofErr w:type="spellStart"/>
      <w:proofErr w:type="gramStart"/>
      <w:r>
        <w:rPr>
          <w:b/>
          <w:sz w:val="32"/>
          <w:szCs w:val="32"/>
        </w:rPr>
        <w:t>este</w:t>
      </w:r>
      <w:proofErr w:type="spellEnd"/>
      <w:proofErr w:type="gramEnd"/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urmatoarea</w:t>
      </w:r>
      <w:proofErr w:type="spellEnd"/>
      <w:r>
        <w:rPr>
          <w:b/>
          <w:sz w:val="32"/>
          <w:szCs w:val="32"/>
        </w:rPr>
        <w:t>:</w:t>
      </w:r>
    </w:p>
    <w:p w:rsidR="00D82350" w:rsidRPr="007C302E" w:rsidRDefault="00D82350" w:rsidP="00D82350">
      <w:pPr>
        <w:rPr>
          <w:b/>
          <w:sz w:val="18"/>
          <w:szCs w:val="18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1980"/>
      </w:tblGrid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VARSTA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PERSOANE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53</w:t>
            </w:r>
            <w:r w:rsidRPr="00EC7924"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64</w:t>
            </w:r>
            <w:r w:rsidRPr="00EC7924"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71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72</w:t>
            </w:r>
            <w:r w:rsidRPr="00EC7924"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73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7</w:t>
            </w:r>
            <w:r>
              <w:rPr>
                <w:b/>
                <w:sz w:val="18"/>
                <w:szCs w:val="18"/>
                <w:lang w:val="it-IT"/>
              </w:rPr>
              <w:t>4</w:t>
            </w:r>
            <w:r w:rsidRPr="00EC7924"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7</w:t>
            </w:r>
            <w:r>
              <w:rPr>
                <w:b/>
                <w:sz w:val="18"/>
                <w:szCs w:val="18"/>
                <w:lang w:val="it-IT"/>
              </w:rPr>
              <w:t>5</w:t>
            </w:r>
            <w:r w:rsidRPr="00EC7924"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</w:p>
        </w:tc>
        <w:tc>
          <w:tcPr>
            <w:tcW w:w="1980" w:type="dxa"/>
          </w:tcPr>
          <w:p w:rsidR="00D82350" w:rsidRDefault="00D82350" w:rsidP="00872A3A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76</w:t>
            </w:r>
            <w:r w:rsidRPr="00EC7924"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78</w:t>
            </w:r>
            <w:r w:rsidRPr="00EC7924"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79 ani</w:t>
            </w:r>
          </w:p>
        </w:tc>
        <w:tc>
          <w:tcPr>
            <w:tcW w:w="1980" w:type="dxa"/>
          </w:tcPr>
          <w:p w:rsidR="00D82350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  <w:p w:rsidR="00D82350" w:rsidRDefault="00D82350" w:rsidP="00872A3A">
            <w:pPr>
              <w:rPr>
                <w:b/>
                <w:sz w:val="18"/>
                <w:szCs w:val="18"/>
                <w:lang w:val="it-IT"/>
              </w:rPr>
            </w:pP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80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6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81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82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83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5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85 ani</w:t>
            </w:r>
          </w:p>
        </w:tc>
        <w:tc>
          <w:tcPr>
            <w:tcW w:w="1980" w:type="dxa"/>
          </w:tcPr>
          <w:p w:rsidR="00D82350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84</w:t>
            </w:r>
            <w:r w:rsidRPr="00EC7924"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5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87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3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88 ani</w:t>
            </w:r>
          </w:p>
        </w:tc>
        <w:tc>
          <w:tcPr>
            <w:tcW w:w="1980" w:type="dxa"/>
          </w:tcPr>
          <w:p w:rsidR="00D82350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89 ani</w:t>
            </w:r>
          </w:p>
        </w:tc>
        <w:tc>
          <w:tcPr>
            <w:tcW w:w="1980" w:type="dxa"/>
          </w:tcPr>
          <w:p w:rsidR="00D82350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2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90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92</w:t>
            </w:r>
            <w:r w:rsidRPr="00EC7924"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 xml:space="preserve">1 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94</w:t>
            </w:r>
            <w:r w:rsidRPr="00EC7924"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93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1</w:t>
            </w:r>
          </w:p>
        </w:tc>
      </w:tr>
      <w:tr w:rsidR="00D82350" w:rsidRPr="00EC7924" w:rsidTr="00872A3A">
        <w:tc>
          <w:tcPr>
            <w:tcW w:w="1728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>
              <w:rPr>
                <w:b/>
                <w:sz w:val="18"/>
                <w:szCs w:val="18"/>
                <w:lang w:val="it-IT"/>
              </w:rPr>
              <w:t>95</w:t>
            </w:r>
            <w:r w:rsidRPr="00EC7924">
              <w:rPr>
                <w:b/>
                <w:sz w:val="18"/>
                <w:szCs w:val="18"/>
                <w:lang w:val="it-IT"/>
              </w:rPr>
              <w:t xml:space="preserve"> ani</w:t>
            </w:r>
          </w:p>
        </w:tc>
        <w:tc>
          <w:tcPr>
            <w:tcW w:w="1980" w:type="dxa"/>
          </w:tcPr>
          <w:p w:rsidR="00D82350" w:rsidRPr="00EC7924" w:rsidRDefault="00D82350" w:rsidP="00872A3A">
            <w:pPr>
              <w:rPr>
                <w:b/>
                <w:sz w:val="18"/>
                <w:szCs w:val="18"/>
                <w:lang w:val="it-IT"/>
              </w:rPr>
            </w:pPr>
            <w:r w:rsidRPr="00EC7924">
              <w:rPr>
                <w:b/>
                <w:sz w:val="18"/>
                <w:szCs w:val="18"/>
                <w:lang w:val="it-IT"/>
              </w:rPr>
              <w:t>1</w:t>
            </w:r>
          </w:p>
        </w:tc>
      </w:tr>
    </w:tbl>
    <w:p w:rsidR="008068DC" w:rsidRDefault="008068DC"/>
    <w:sectPr w:rsidR="008068DC" w:rsidSect="00D82350">
      <w:pgSz w:w="11906" w:h="16838"/>
      <w:pgMar w:top="1417" w:right="991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enguiat Bk BT CE">
    <w:altName w:val="Bookman Old Style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Benguiat Bk BT">
    <w:altName w:val="Bookman Old Style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2350"/>
    <w:rsid w:val="008068DC"/>
    <w:rsid w:val="00913A44"/>
    <w:rsid w:val="00D04219"/>
    <w:rsid w:val="00D82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23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D82350"/>
    <w:pPr>
      <w:keepNext/>
      <w:jc w:val="center"/>
      <w:outlineLvl w:val="0"/>
    </w:pPr>
    <w:rPr>
      <w:rFonts w:ascii="Arial" w:hAnsi="Arial"/>
      <w:szCs w:val="20"/>
      <w:lang w:val="ro-RO" w:eastAsia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marcela</dc:creator>
  <cp:lastModifiedBy>marcela</cp:lastModifiedBy>
  <cp:revision>1</cp:revision>
  <dcterms:created xsi:type="dcterms:W3CDTF">2017-11-20T08:16:00Z</dcterms:created>
  <dcterms:modified xsi:type="dcterms:W3CDTF">2017-11-20T08:27:00Z</dcterms:modified>
</cp:coreProperties>
</file>